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F5CEF" w14:textId="3B925A73" w:rsidR="00C54121" w:rsidRPr="000370C4" w:rsidRDefault="00D10017" w:rsidP="00D10017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370C4">
        <w:rPr>
          <w:rFonts w:ascii="TH SarabunIT๙" w:hAnsi="TH SarabunIT๙" w:cs="TH SarabunIT๙"/>
          <w:b/>
          <w:bCs/>
          <w:sz w:val="48"/>
          <w:szCs w:val="48"/>
          <w:cs/>
        </w:rPr>
        <w:t>ข้อมูลผลการดำเนินงานในเชิงสถิติ การตั้งจุดตรวจ จุดสกัด</w:t>
      </w:r>
      <w:r w:rsidR="00C54121" w:rsidRPr="000370C4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="00587E36" w:rsidRPr="000370C4">
        <w:rPr>
          <w:rFonts w:ascii="TH SarabunIT๙" w:hAnsi="TH SarabunIT๙" w:cs="TH SarabunIT๙"/>
          <w:b/>
          <w:bCs/>
          <w:sz w:val="48"/>
          <w:szCs w:val="48"/>
          <w:cs/>
        </w:rPr>
        <w:t>ในรอบ 6 เดือนแรก</w:t>
      </w:r>
    </w:p>
    <w:p w14:paraId="1E94A5BD" w14:textId="3BB8B75A" w:rsidR="00C54121" w:rsidRPr="000370C4" w:rsidRDefault="00587E36" w:rsidP="00D10017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370C4">
        <w:rPr>
          <w:rFonts w:ascii="TH SarabunIT๙" w:hAnsi="TH SarabunIT๙" w:cs="TH SarabunIT๙"/>
          <w:b/>
          <w:bCs/>
          <w:sz w:val="48"/>
          <w:szCs w:val="48"/>
          <w:cs/>
        </w:rPr>
        <w:t>ปีงบประมาณ 2569 (ตุลาคม 2568</w:t>
      </w:r>
      <w:r w:rsidR="00A7084D" w:rsidRPr="000370C4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</w:t>
      </w:r>
      <w:r w:rsidRPr="000370C4">
        <w:rPr>
          <w:rFonts w:ascii="TH SarabunIT๙" w:hAnsi="TH SarabunIT๙" w:cs="TH SarabunIT๙"/>
          <w:b/>
          <w:bCs/>
          <w:sz w:val="48"/>
          <w:szCs w:val="48"/>
          <w:cs/>
        </w:rPr>
        <w:t>-</w:t>
      </w:r>
      <w:r w:rsidR="00A7084D" w:rsidRPr="000370C4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</w:t>
      </w:r>
      <w:r w:rsidRPr="000370C4">
        <w:rPr>
          <w:rFonts w:ascii="TH SarabunIT๙" w:hAnsi="TH SarabunIT๙" w:cs="TH SarabunIT๙"/>
          <w:b/>
          <w:bCs/>
          <w:sz w:val="48"/>
          <w:szCs w:val="48"/>
          <w:cs/>
        </w:rPr>
        <w:t>มีนาคม 2569)</w:t>
      </w:r>
    </w:p>
    <w:p w14:paraId="6EB9641C" w14:textId="04F9FC5F" w:rsidR="00D10017" w:rsidRPr="000370C4" w:rsidRDefault="00D10017" w:rsidP="00C54121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70C4">
        <w:rPr>
          <w:rFonts w:ascii="TH SarabunIT๙" w:hAnsi="TH SarabunIT๙" w:cs="TH SarabunIT๙"/>
          <w:b/>
          <w:bCs/>
          <w:sz w:val="48"/>
          <w:szCs w:val="48"/>
          <w:cs/>
        </w:rPr>
        <w:t>สถานีตำรวจภูธร</w:t>
      </w:r>
      <w:r w:rsidR="00BB6875" w:rsidRPr="000370C4">
        <w:rPr>
          <w:rFonts w:ascii="TH SarabunIT๙" w:hAnsi="TH SarabunIT๙" w:cs="TH SarabunIT๙"/>
          <w:b/>
          <w:bCs/>
          <w:sz w:val="48"/>
          <w:szCs w:val="48"/>
          <w:cs/>
        </w:rPr>
        <w:t>พัฒนานิคม</w:t>
      </w:r>
    </w:p>
    <w:tbl>
      <w:tblPr>
        <w:tblStyle w:val="5-1"/>
        <w:tblW w:w="0" w:type="auto"/>
        <w:tblLook w:val="04A0" w:firstRow="1" w:lastRow="0" w:firstColumn="1" w:lastColumn="0" w:noHBand="0" w:noVBand="1"/>
      </w:tblPr>
      <w:tblGrid>
        <w:gridCol w:w="2268"/>
        <w:gridCol w:w="2127"/>
        <w:gridCol w:w="1983"/>
        <w:gridCol w:w="2125"/>
        <w:gridCol w:w="2126"/>
        <w:gridCol w:w="1983"/>
        <w:gridCol w:w="1948"/>
      </w:tblGrid>
      <w:tr w:rsidR="000D0C0C" w:rsidRPr="000370C4" w14:paraId="6F5C332E" w14:textId="77777777" w:rsidTr="00BB6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41F4C0D" w14:textId="77777777" w:rsidR="00BB6875" w:rsidRPr="000370C4" w:rsidRDefault="00BB6875" w:rsidP="00D10017">
            <w:pPr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1D07F1A5" w14:textId="31DF0714" w:rsidR="00D10017" w:rsidRPr="000370C4" w:rsidRDefault="00D10017" w:rsidP="00D10017">
            <w:pPr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127" w:type="dxa"/>
          </w:tcPr>
          <w:p w14:paraId="003C4E2D" w14:textId="77777777" w:rsidR="00BB6875" w:rsidRPr="000370C4" w:rsidRDefault="00BB6875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54CE183D" w14:textId="4FB57AFE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84" w:type="dxa"/>
          </w:tcPr>
          <w:p w14:paraId="24370361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  <w:p w14:paraId="1D9D71A4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การเรียกตรวจ</w:t>
            </w:r>
          </w:p>
          <w:p w14:paraId="0184B913" w14:textId="4689CA71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202F9818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พบกระทำ</w:t>
            </w:r>
          </w:p>
          <w:p w14:paraId="5BBCCA5E" w14:textId="78C8690E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127" w:type="dxa"/>
          </w:tcPr>
          <w:p w14:paraId="48A1B7B4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จำนวนออกใบสั่ง</w:t>
            </w:r>
          </w:p>
          <w:p w14:paraId="3F47BB14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เปรียบเทียบปรับ</w:t>
            </w:r>
          </w:p>
          <w:p w14:paraId="74AC6864" w14:textId="0B79FC2F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(ราย)</w:t>
            </w:r>
          </w:p>
        </w:tc>
        <w:tc>
          <w:tcPr>
            <w:tcW w:w="1984" w:type="dxa"/>
          </w:tcPr>
          <w:p w14:paraId="3B7DA9C0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</w:t>
            </w:r>
          </w:p>
          <w:p w14:paraId="359EF0D1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การกระทำความผิด</w:t>
            </w:r>
          </w:p>
          <w:p w14:paraId="152DAD61" w14:textId="6A81C0D9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(ราย)</w:t>
            </w:r>
          </w:p>
        </w:tc>
        <w:tc>
          <w:tcPr>
            <w:tcW w:w="1949" w:type="dxa"/>
          </w:tcPr>
          <w:p w14:paraId="07282E62" w14:textId="77777777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ว่ากล่าวตักเตือน</w:t>
            </w:r>
          </w:p>
          <w:p w14:paraId="14612F31" w14:textId="6041201D" w:rsidR="00D10017" w:rsidRPr="000370C4" w:rsidRDefault="00D10017" w:rsidP="00D10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(ราย)</w:t>
            </w:r>
          </w:p>
        </w:tc>
      </w:tr>
      <w:tr w:rsidR="00AF27B5" w:rsidRPr="000370C4" w14:paraId="5887E8D3" w14:textId="77777777" w:rsidTr="00BB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F245762" w14:textId="385F9FBE" w:rsidR="00AF27B5" w:rsidRPr="000370C4" w:rsidRDefault="00AF27B5" w:rsidP="00AF27B5">
            <w:pPr>
              <w:spacing w:before="120" w:after="12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2127" w:type="dxa"/>
          </w:tcPr>
          <w:p w14:paraId="70392530" w14:textId="61A72FE6" w:rsidR="00AF27B5" w:rsidRPr="000370C4" w:rsidRDefault="00AF27B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62</w:t>
            </w:r>
          </w:p>
        </w:tc>
        <w:tc>
          <w:tcPr>
            <w:tcW w:w="1984" w:type="dxa"/>
          </w:tcPr>
          <w:p w14:paraId="5B54936E" w14:textId="05654B73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2,553</w:t>
            </w:r>
          </w:p>
        </w:tc>
        <w:tc>
          <w:tcPr>
            <w:tcW w:w="2126" w:type="dxa"/>
          </w:tcPr>
          <w:p w14:paraId="56A8B981" w14:textId="4685590A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1,324</w:t>
            </w:r>
          </w:p>
        </w:tc>
        <w:tc>
          <w:tcPr>
            <w:tcW w:w="2127" w:type="dxa"/>
          </w:tcPr>
          <w:p w14:paraId="21E15BD6" w14:textId="0972722C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1,324</w:t>
            </w:r>
          </w:p>
        </w:tc>
        <w:tc>
          <w:tcPr>
            <w:tcW w:w="1984" w:type="dxa"/>
          </w:tcPr>
          <w:p w14:paraId="5D8CEFA4" w14:textId="41D81D79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1,229</w:t>
            </w:r>
          </w:p>
        </w:tc>
        <w:tc>
          <w:tcPr>
            <w:tcW w:w="1949" w:type="dxa"/>
          </w:tcPr>
          <w:p w14:paraId="02D24AB0" w14:textId="30CD4620" w:rsidR="00AF27B5" w:rsidRPr="000370C4" w:rsidRDefault="00AF27B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AF27B5" w:rsidRPr="000370C4" w14:paraId="17632D8D" w14:textId="77777777" w:rsidTr="00BB68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FBCAE8" w14:textId="209A2184" w:rsidR="00AF27B5" w:rsidRPr="000370C4" w:rsidRDefault="00AF27B5" w:rsidP="00AF27B5">
            <w:pPr>
              <w:spacing w:before="120" w:after="12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2127" w:type="dxa"/>
          </w:tcPr>
          <w:p w14:paraId="06A4187A" w14:textId="1763B479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40</w:t>
            </w:r>
          </w:p>
        </w:tc>
        <w:tc>
          <w:tcPr>
            <w:tcW w:w="1984" w:type="dxa"/>
          </w:tcPr>
          <w:p w14:paraId="604BACE7" w14:textId="4DD65AF3" w:rsidR="00AF27B5" w:rsidRPr="000370C4" w:rsidRDefault="00AF27B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BB6875" w:rsidRPr="000370C4">
              <w:rPr>
                <w:rFonts w:ascii="TH SarabunIT๙" w:hAnsi="TH SarabunIT๙" w:cs="TH SarabunIT๙"/>
                <w:sz w:val="32"/>
                <w:szCs w:val="32"/>
              </w:rPr>
              <w:t>,594</w:t>
            </w:r>
          </w:p>
        </w:tc>
        <w:tc>
          <w:tcPr>
            <w:tcW w:w="2126" w:type="dxa"/>
          </w:tcPr>
          <w:p w14:paraId="5234F6AE" w14:textId="4EA4F569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1,140</w:t>
            </w:r>
          </w:p>
        </w:tc>
        <w:tc>
          <w:tcPr>
            <w:tcW w:w="2127" w:type="dxa"/>
          </w:tcPr>
          <w:p w14:paraId="54E8461B" w14:textId="050AD114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,140</w:t>
            </w:r>
          </w:p>
        </w:tc>
        <w:tc>
          <w:tcPr>
            <w:tcW w:w="1984" w:type="dxa"/>
          </w:tcPr>
          <w:p w14:paraId="6DD64BED" w14:textId="1F4B9AB5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454</w:t>
            </w:r>
          </w:p>
        </w:tc>
        <w:tc>
          <w:tcPr>
            <w:tcW w:w="1949" w:type="dxa"/>
          </w:tcPr>
          <w:p w14:paraId="512BC64C" w14:textId="11C95DA6" w:rsidR="00AF27B5" w:rsidRPr="000370C4" w:rsidRDefault="00AF27B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AF27B5" w:rsidRPr="000370C4" w14:paraId="023921F6" w14:textId="77777777" w:rsidTr="00BB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2D728D4" w14:textId="2E0B85FD" w:rsidR="00AF27B5" w:rsidRPr="000370C4" w:rsidRDefault="00AF27B5" w:rsidP="00AF27B5">
            <w:pPr>
              <w:spacing w:before="120" w:after="12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2127" w:type="dxa"/>
          </w:tcPr>
          <w:p w14:paraId="2346261C" w14:textId="0B66D3F8" w:rsidR="00AF27B5" w:rsidRPr="000370C4" w:rsidRDefault="00AF27B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62</w:t>
            </w:r>
          </w:p>
        </w:tc>
        <w:tc>
          <w:tcPr>
            <w:tcW w:w="1984" w:type="dxa"/>
          </w:tcPr>
          <w:p w14:paraId="5530B286" w14:textId="13AA76B1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3,142</w:t>
            </w:r>
          </w:p>
        </w:tc>
        <w:tc>
          <w:tcPr>
            <w:tcW w:w="2126" w:type="dxa"/>
          </w:tcPr>
          <w:p w14:paraId="483D9AEB" w14:textId="6EB694BC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2,442</w:t>
            </w:r>
          </w:p>
        </w:tc>
        <w:tc>
          <w:tcPr>
            <w:tcW w:w="2127" w:type="dxa"/>
          </w:tcPr>
          <w:p w14:paraId="7E6CF3D9" w14:textId="3993A765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2,431</w:t>
            </w:r>
          </w:p>
        </w:tc>
        <w:tc>
          <w:tcPr>
            <w:tcW w:w="1984" w:type="dxa"/>
          </w:tcPr>
          <w:p w14:paraId="34D3BACD" w14:textId="237C3A0D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700</w:t>
            </w:r>
          </w:p>
        </w:tc>
        <w:tc>
          <w:tcPr>
            <w:tcW w:w="1949" w:type="dxa"/>
          </w:tcPr>
          <w:p w14:paraId="39B224C3" w14:textId="3B299D3D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</w:tr>
      <w:tr w:rsidR="00AF27B5" w:rsidRPr="000370C4" w14:paraId="64E296DE" w14:textId="77777777" w:rsidTr="00BB68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D89B07" w14:textId="35A2A7BF" w:rsidR="00AF27B5" w:rsidRPr="000370C4" w:rsidRDefault="00AF27B5" w:rsidP="00AF27B5">
            <w:pPr>
              <w:spacing w:before="120" w:after="12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2127" w:type="dxa"/>
          </w:tcPr>
          <w:p w14:paraId="64C05261" w14:textId="0A74F628" w:rsidR="00AF27B5" w:rsidRPr="000370C4" w:rsidRDefault="00AF27B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62</w:t>
            </w:r>
          </w:p>
        </w:tc>
        <w:tc>
          <w:tcPr>
            <w:tcW w:w="1984" w:type="dxa"/>
          </w:tcPr>
          <w:p w14:paraId="4125473A" w14:textId="1ADE8EF1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4,297</w:t>
            </w:r>
          </w:p>
        </w:tc>
        <w:tc>
          <w:tcPr>
            <w:tcW w:w="2126" w:type="dxa"/>
          </w:tcPr>
          <w:p w14:paraId="4E2A5CCD" w14:textId="304BB2DA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2,</w:t>
            </w:r>
            <w:r w:rsidR="000E26BB" w:rsidRPr="000370C4">
              <w:rPr>
                <w:rFonts w:ascii="TH SarabunIT๙" w:hAnsi="TH SarabunIT๙" w:cs="TH SarabunIT๙"/>
                <w:sz w:val="32"/>
                <w:szCs w:val="32"/>
              </w:rPr>
              <w:t>499</w:t>
            </w:r>
          </w:p>
        </w:tc>
        <w:tc>
          <w:tcPr>
            <w:tcW w:w="2127" w:type="dxa"/>
          </w:tcPr>
          <w:p w14:paraId="4A37116B" w14:textId="1290BBEE" w:rsidR="00AF27B5" w:rsidRPr="000370C4" w:rsidRDefault="000E26BB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2,409</w:t>
            </w:r>
          </w:p>
        </w:tc>
        <w:tc>
          <w:tcPr>
            <w:tcW w:w="1984" w:type="dxa"/>
          </w:tcPr>
          <w:p w14:paraId="3DA413C2" w14:textId="3632AB45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1,798</w:t>
            </w:r>
          </w:p>
        </w:tc>
        <w:tc>
          <w:tcPr>
            <w:tcW w:w="1949" w:type="dxa"/>
          </w:tcPr>
          <w:p w14:paraId="5A96C3CE" w14:textId="39E3CD99" w:rsidR="00AF27B5" w:rsidRPr="000370C4" w:rsidRDefault="000E26BB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="00AF27B5"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AF27B5" w:rsidRPr="000370C4" w14:paraId="3C0087C7" w14:textId="77777777" w:rsidTr="00BB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0AE1CC" w14:textId="449D264D" w:rsidR="00AF27B5" w:rsidRPr="000370C4" w:rsidRDefault="00AF27B5" w:rsidP="00AF27B5">
            <w:pPr>
              <w:spacing w:before="120" w:after="12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2127" w:type="dxa"/>
          </w:tcPr>
          <w:p w14:paraId="70852546" w14:textId="0BE08DFB" w:rsidR="00AF27B5" w:rsidRPr="000370C4" w:rsidRDefault="00BB687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36</w:t>
            </w:r>
          </w:p>
        </w:tc>
        <w:tc>
          <w:tcPr>
            <w:tcW w:w="1984" w:type="dxa"/>
          </w:tcPr>
          <w:p w14:paraId="3EF3EA49" w14:textId="4EC63835" w:rsidR="00AF27B5" w:rsidRPr="000370C4" w:rsidRDefault="000E26BB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,265</w:t>
            </w:r>
          </w:p>
        </w:tc>
        <w:tc>
          <w:tcPr>
            <w:tcW w:w="2126" w:type="dxa"/>
          </w:tcPr>
          <w:p w14:paraId="2E6FD61A" w14:textId="732B8E20" w:rsidR="00AF27B5" w:rsidRPr="000370C4" w:rsidRDefault="000E26BB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904</w:t>
            </w:r>
          </w:p>
        </w:tc>
        <w:tc>
          <w:tcPr>
            <w:tcW w:w="2127" w:type="dxa"/>
          </w:tcPr>
          <w:p w14:paraId="13756649" w14:textId="23C31D7D" w:rsidR="00AF27B5" w:rsidRPr="000370C4" w:rsidRDefault="000E26BB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883</w:t>
            </w:r>
          </w:p>
        </w:tc>
        <w:tc>
          <w:tcPr>
            <w:tcW w:w="1984" w:type="dxa"/>
          </w:tcPr>
          <w:p w14:paraId="19E1B2E6" w14:textId="35F06B17" w:rsidR="00AF27B5" w:rsidRPr="000370C4" w:rsidRDefault="000E26BB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361</w:t>
            </w:r>
          </w:p>
        </w:tc>
        <w:tc>
          <w:tcPr>
            <w:tcW w:w="1949" w:type="dxa"/>
          </w:tcPr>
          <w:p w14:paraId="0298D3C3" w14:textId="5A17056C" w:rsidR="00AF27B5" w:rsidRPr="000370C4" w:rsidRDefault="000E26BB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</w:tr>
      <w:tr w:rsidR="00AF27B5" w:rsidRPr="000370C4" w14:paraId="12BC44D2" w14:textId="77777777" w:rsidTr="00BB68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3C2A51A" w14:textId="4C88BF1D" w:rsidR="00AF27B5" w:rsidRPr="000370C4" w:rsidRDefault="00AF27B5" w:rsidP="00AF27B5">
            <w:pPr>
              <w:spacing w:before="120" w:after="12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2127" w:type="dxa"/>
          </w:tcPr>
          <w:p w14:paraId="3D44CA36" w14:textId="1D4A620F" w:rsidR="00AF27B5" w:rsidRPr="000370C4" w:rsidRDefault="00BB6875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62</w:t>
            </w:r>
          </w:p>
        </w:tc>
        <w:tc>
          <w:tcPr>
            <w:tcW w:w="1984" w:type="dxa"/>
          </w:tcPr>
          <w:p w14:paraId="130E4573" w14:textId="04D240F3" w:rsidR="00AF27B5" w:rsidRPr="000370C4" w:rsidRDefault="000E26BB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3,054</w:t>
            </w:r>
          </w:p>
        </w:tc>
        <w:tc>
          <w:tcPr>
            <w:tcW w:w="2126" w:type="dxa"/>
          </w:tcPr>
          <w:p w14:paraId="258AF95D" w14:textId="0F21C235" w:rsidR="00AF27B5" w:rsidRPr="000370C4" w:rsidRDefault="000E26BB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2,383</w:t>
            </w:r>
          </w:p>
        </w:tc>
        <w:tc>
          <w:tcPr>
            <w:tcW w:w="2127" w:type="dxa"/>
          </w:tcPr>
          <w:p w14:paraId="5F8D1B2E" w14:textId="741608E1" w:rsidR="00AF27B5" w:rsidRPr="000370C4" w:rsidRDefault="000E26BB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2,340</w:t>
            </w:r>
          </w:p>
        </w:tc>
        <w:tc>
          <w:tcPr>
            <w:tcW w:w="1984" w:type="dxa"/>
          </w:tcPr>
          <w:p w14:paraId="4358AEF8" w14:textId="6CF52928" w:rsidR="00AF27B5" w:rsidRPr="000370C4" w:rsidRDefault="000E26BB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971</w:t>
            </w:r>
          </w:p>
        </w:tc>
        <w:tc>
          <w:tcPr>
            <w:tcW w:w="1949" w:type="dxa"/>
          </w:tcPr>
          <w:p w14:paraId="3C3D3237" w14:textId="12EE1990" w:rsidR="00AF27B5" w:rsidRPr="000370C4" w:rsidRDefault="000E26BB" w:rsidP="00AF27B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</w:rPr>
              <w:t>43</w:t>
            </w:r>
          </w:p>
        </w:tc>
      </w:tr>
      <w:tr w:rsidR="00AF27B5" w:rsidRPr="000370C4" w14:paraId="2C7F4169" w14:textId="77777777" w:rsidTr="00BB6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BA8E1C9" w14:textId="64B2E55C" w:rsidR="00AF27B5" w:rsidRPr="000370C4" w:rsidRDefault="00AF27B5" w:rsidP="00AF27B5">
            <w:pPr>
              <w:spacing w:before="120" w:after="120"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</w:tcPr>
          <w:p w14:paraId="78EAD061" w14:textId="6928074E" w:rsidR="00AF27B5" w:rsidRPr="000370C4" w:rsidRDefault="00AF27B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24</w:t>
            </w:r>
          </w:p>
        </w:tc>
        <w:tc>
          <w:tcPr>
            <w:tcW w:w="1984" w:type="dxa"/>
          </w:tcPr>
          <w:p w14:paraId="63491CCF" w14:textId="3898B850" w:rsidR="00AF27B5" w:rsidRPr="000370C4" w:rsidRDefault="00AF27B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,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905</w:t>
            </w:r>
          </w:p>
        </w:tc>
        <w:tc>
          <w:tcPr>
            <w:tcW w:w="2126" w:type="dxa"/>
          </w:tcPr>
          <w:p w14:paraId="06E32FE8" w14:textId="0101F135" w:rsidR="00AF27B5" w:rsidRPr="000370C4" w:rsidRDefault="00AF27B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,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692</w:t>
            </w:r>
          </w:p>
        </w:tc>
        <w:tc>
          <w:tcPr>
            <w:tcW w:w="2127" w:type="dxa"/>
          </w:tcPr>
          <w:p w14:paraId="54B190AD" w14:textId="0C840FB5" w:rsidR="00AF27B5" w:rsidRPr="000370C4" w:rsidRDefault="00AF27B5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,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527</w:t>
            </w:r>
          </w:p>
        </w:tc>
        <w:tc>
          <w:tcPr>
            <w:tcW w:w="1984" w:type="dxa"/>
          </w:tcPr>
          <w:p w14:paraId="3B081BEF" w14:textId="01461190" w:rsidR="00AF27B5" w:rsidRPr="000370C4" w:rsidRDefault="000E26BB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  <w:r w:rsidR="00A7084D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,</w:t>
            </w: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513</w:t>
            </w:r>
          </w:p>
        </w:tc>
        <w:tc>
          <w:tcPr>
            <w:tcW w:w="1949" w:type="dxa"/>
          </w:tcPr>
          <w:p w14:paraId="4124668F" w14:textId="1AD75A6B" w:rsidR="00AF27B5" w:rsidRPr="000370C4" w:rsidRDefault="00A7084D" w:rsidP="00AF27B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="000E26BB" w:rsidRPr="000370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65</w:t>
            </w:r>
          </w:p>
        </w:tc>
      </w:tr>
    </w:tbl>
    <w:p w14:paraId="1426A68B" w14:textId="2D1458D8" w:rsidR="00C54121" w:rsidRDefault="00E12D4D" w:rsidP="00C54121">
      <w:pPr>
        <w:spacing w:before="240" w:after="120"/>
        <w:rPr>
          <w:rFonts w:ascii="TH SarabunIT๙" w:hAnsi="TH SarabunIT๙" w:cs="TH SarabunIT๙"/>
          <w:b/>
          <w:bCs/>
          <w:color w:val="4472C4" w:themeColor="accent1"/>
          <w:sz w:val="32"/>
          <w:szCs w:val="32"/>
        </w:rPr>
      </w:pPr>
      <w:r w:rsidRPr="00E12D4D">
        <w:rPr>
          <w:rFonts w:ascii="TH SarabunIT๙" w:hAnsi="TH SarabunIT๙" w:cs="TH SarabunIT๙"/>
          <w:b/>
          <w:bCs/>
          <w:noProof/>
          <w:color w:val="4472C4" w:themeColor="accen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295510D" wp14:editId="42489E10">
                <wp:simplePos x="0" y="0"/>
                <wp:positionH relativeFrom="column">
                  <wp:posOffset>4739912</wp:posOffset>
                </wp:positionH>
                <wp:positionV relativeFrom="paragraph">
                  <wp:posOffset>389255</wp:posOffset>
                </wp:positionV>
                <wp:extent cx="3526790" cy="147574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6790" cy="147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EE4B1" w14:textId="5C8EBB07" w:rsidR="00E12D4D" w:rsidRPr="00E12D4D" w:rsidRDefault="00E12D4D" w:rsidP="00E12D4D">
                            <w:pPr>
                              <w:jc w:val="center"/>
                            </w:pPr>
                            <w:r w:rsidRPr="00E12D4D">
                              <w:rPr>
                                <w:rFonts w:hint="cs"/>
                                <w:cs/>
                              </w:rPr>
                              <w:t>ตรวจสอบแล้ว</w:t>
                            </w:r>
                          </w:p>
                          <w:p w14:paraId="135D0065" w14:textId="064CD3EF" w:rsidR="00E12D4D" w:rsidRPr="00E12D4D" w:rsidRDefault="00E12D4D" w:rsidP="00E12D4D">
                            <w:r w:rsidRPr="00E12D4D">
                              <w:rPr>
                                <w:rFonts w:hint="cs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</w:t>
                            </w:r>
                            <w:r w:rsidRPr="00E12D4D">
                              <w:rPr>
                                <w:rFonts w:hint="cs"/>
                                <w:cs/>
                              </w:rPr>
                              <w:t>พ.ต.อ.</w:t>
                            </w:r>
                          </w:p>
                          <w:p w14:paraId="5E4950B9" w14:textId="0390B248" w:rsidR="00E12D4D" w:rsidRPr="00E12D4D" w:rsidRDefault="00E12D4D" w:rsidP="00E12D4D">
                            <w:pPr>
                              <w:jc w:val="center"/>
                            </w:pPr>
                            <w:r w:rsidRPr="00E12D4D">
                              <w:t>(</w:t>
                            </w:r>
                            <w:r w:rsidRPr="00E12D4D">
                              <w:rPr>
                                <w:rFonts w:hint="cs"/>
                                <w:cs/>
                              </w:rPr>
                              <w:t>ชัยมิตร สิทธิพูน</w:t>
                            </w:r>
                            <w:r w:rsidRPr="00E12D4D">
                              <w:t>)</w:t>
                            </w:r>
                          </w:p>
                          <w:p w14:paraId="5FE7A500" w14:textId="62EE8552" w:rsidR="00E12D4D" w:rsidRPr="00E12D4D" w:rsidRDefault="00E12D4D" w:rsidP="00E12D4D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 w:rsidRPr="00E12D4D">
                              <w:rPr>
                                <w:rFonts w:hint="cs"/>
                                <w:cs/>
                              </w:rPr>
                              <w:t>ผกก.สภ.พัฒนานิคม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5510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73.2pt;margin-top:30.65pt;width:277.7pt;height:116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" fillcolor="white [3212]" stroked="f">
                <v:textbox>
                  <w:txbxContent>
                    <w:p w14:paraId="63FEE4B1" w14:textId="5C8EBB07" w:rsidR="00E12D4D" w:rsidRPr="00E12D4D" w:rsidRDefault="00E12D4D" w:rsidP="00E12D4D">
                      <w:pPr>
                        <w:jc w:val="center"/>
                      </w:pPr>
                      <w:r w:rsidRPr="00E12D4D">
                        <w:rPr>
                          <w:rFonts w:hint="cs"/>
                          <w:cs/>
                        </w:rPr>
                        <w:t>ตรวจสอบแล้ว</w:t>
                      </w:r>
                    </w:p>
                    <w:p w14:paraId="135D0065" w14:textId="064CD3EF" w:rsidR="00E12D4D" w:rsidRPr="00E12D4D" w:rsidRDefault="00E12D4D" w:rsidP="00E12D4D">
                      <w:r w:rsidRPr="00E12D4D">
                        <w:rPr>
                          <w:rFonts w:hint="cs"/>
                          <w:cs/>
                        </w:rPr>
                        <w:t xml:space="preserve">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  </w:t>
                      </w:r>
                      <w:r w:rsidRPr="00E12D4D">
                        <w:rPr>
                          <w:rFonts w:hint="cs"/>
                          <w:cs/>
                        </w:rPr>
                        <w:t>พ.ต.อ.</w:t>
                      </w:r>
                    </w:p>
                    <w:p w14:paraId="5E4950B9" w14:textId="0390B248" w:rsidR="00E12D4D" w:rsidRPr="00E12D4D" w:rsidRDefault="00E12D4D" w:rsidP="00E12D4D">
                      <w:pPr>
                        <w:jc w:val="center"/>
                      </w:pPr>
                      <w:r w:rsidRPr="00E12D4D">
                        <w:t>(</w:t>
                      </w:r>
                      <w:r w:rsidRPr="00E12D4D">
                        <w:rPr>
                          <w:rFonts w:hint="cs"/>
                          <w:cs/>
                        </w:rPr>
                        <w:t>ชัยมิตร สิทธิพูน</w:t>
                      </w:r>
                      <w:r w:rsidRPr="00E12D4D">
                        <w:t>)</w:t>
                      </w:r>
                    </w:p>
                    <w:p w14:paraId="5FE7A500" w14:textId="62EE8552" w:rsidR="00E12D4D" w:rsidRPr="00E12D4D" w:rsidRDefault="00E12D4D" w:rsidP="00E12D4D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 w:rsidRPr="00E12D4D">
                        <w:rPr>
                          <w:rFonts w:hint="cs"/>
                          <w:cs/>
                        </w:rPr>
                        <w:t>ผกก.สภ.พัฒนานิคม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4121" w:rsidRPr="000370C4">
        <w:rPr>
          <w:rFonts w:ascii="TH SarabunIT๙" w:hAnsi="TH SarabunIT๙" w:cs="TH SarabunIT๙"/>
          <w:b/>
          <w:bCs/>
          <w:color w:val="4472C4" w:themeColor="accent1"/>
          <w:sz w:val="32"/>
          <w:szCs w:val="32"/>
          <w:cs/>
        </w:rPr>
        <w:t xml:space="preserve">ข้อมูล ณ วันที่  1  </w:t>
      </w:r>
      <w:r w:rsidR="008023E9" w:rsidRPr="000370C4">
        <w:rPr>
          <w:rFonts w:ascii="TH SarabunIT๙" w:hAnsi="TH SarabunIT๙" w:cs="TH SarabunIT๙"/>
          <w:b/>
          <w:bCs/>
          <w:color w:val="4472C4" w:themeColor="accent1"/>
          <w:sz w:val="32"/>
          <w:szCs w:val="32"/>
          <w:cs/>
        </w:rPr>
        <w:t>เมษายน  2569</w:t>
      </w:r>
    </w:p>
    <w:p w14:paraId="3B2AE8A3" w14:textId="00A12D04" w:rsidR="00E12D4D" w:rsidRPr="000370C4" w:rsidRDefault="00E12D4D" w:rsidP="00E12D4D">
      <w:pPr>
        <w:spacing w:before="240" w:after="120"/>
        <w:jc w:val="center"/>
        <w:rPr>
          <w:rFonts w:ascii="TH SarabunIT๙" w:hAnsi="TH SarabunIT๙" w:cs="TH SarabunIT๙" w:hint="cs"/>
          <w:b/>
          <w:bCs/>
          <w:color w:val="4472C4" w:themeColor="accent1"/>
          <w:sz w:val="32"/>
          <w:szCs w:val="32"/>
          <w:cs/>
        </w:rPr>
      </w:pPr>
      <w:r>
        <w:rPr>
          <w:noProof/>
          <w:lang w:val="th-TH"/>
        </w:rPr>
        <w:drawing>
          <wp:anchor distT="0" distB="0" distL="114300" distR="114300" simplePos="0" relativeHeight="251660288" behindDoc="1" locked="0" layoutInCell="1" allowOverlap="1" wp14:anchorId="631A8037" wp14:editId="7040F3EA">
            <wp:simplePos x="0" y="0"/>
            <wp:positionH relativeFrom="column">
              <wp:posOffset>6343015</wp:posOffset>
            </wp:positionH>
            <wp:positionV relativeFrom="paragraph">
              <wp:posOffset>89535</wp:posOffset>
            </wp:positionV>
            <wp:extent cx="402590" cy="619760"/>
            <wp:effectExtent l="5715" t="0" r="0" b="3175"/>
            <wp:wrapTight wrapText="bothSides">
              <wp:wrapPolygon edited="0">
                <wp:start x="307" y="18480"/>
                <wp:lineTo x="6439" y="21799"/>
                <wp:lineTo x="15638" y="21799"/>
                <wp:lineTo x="20748" y="19143"/>
                <wp:lineTo x="20748" y="9184"/>
                <wp:lineTo x="16660" y="4537"/>
                <wp:lineTo x="1329" y="13168"/>
                <wp:lineTo x="307" y="13832"/>
                <wp:lineTo x="307" y="18480"/>
              </wp:wrapPolygon>
            </wp:wrapTight>
            <wp:docPr id="2691035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03582" name="รูปภาพ 269103582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259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E15E2" w14:textId="03DDB31D" w:rsidR="00D10017" w:rsidRDefault="00D10017">
      <w:pPr>
        <w:rPr>
          <w:cs/>
        </w:rPr>
      </w:pPr>
    </w:p>
    <w:sectPr w:rsidR="00D10017" w:rsidSect="004035B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017"/>
    <w:rsid w:val="000267E4"/>
    <w:rsid w:val="000370C4"/>
    <w:rsid w:val="000D0C0C"/>
    <w:rsid w:val="000E26BB"/>
    <w:rsid w:val="001B1B94"/>
    <w:rsid w:val="001D046D"/>
    <w:rsid w:val="001D55AF"/>
    <w:rsid w:val="001D6C4E"/>
    <w:rsid w:val="0021555C"/>
    <w:rsid w:val="0023355F"/>
    <w:rsid w:val="002A2D22"/>
    <w:rsid w:val="002A3A5F"/>
    <w:rsid w:val="002A6904"/>
    <w:rsid w:val="00343172"/>
    <w:rsid w:val="00346178"/>
    <w:rsid w:val="00346250"/>
    <w:rsid w:val="003A70F2"/>
    <w:rsid w:val="004035BE"/>
    <w:rsid w:val="004B6514"/>
    <w:rsid w:val="00551189"/>
    <w:rsid w:val="00553156"/>
    <w:rsid w:val="00587E36"/>
    <w:rsid w:val="00593527"/>
    <w:rsid w:val="005A0527"/>
    <w:rsid w:val="005C6EE9"/>
    <w:rsid w:val="005D4A15"/>
    <w:rsid w:val="005E0A9F"/>
    <w:rsid w:val="005F64F9"/>
    <w:rsid w:val="00613EC5"/>
    <w:rsid w:val="00647355"/>
    <w:rsid w:val="0073507B"/>
    <w:rsid w:val="00777D23"/>
    <w:rsid w:val="007878E1"/>
    <w:rsid w:val="008023E9"/>
    <w:rsid w:val="008700AD"/>
    <w:rsid w:val="00892DB7"/>
    <w:rsid w:val="00906F59"/>
    <w:rsid w:val="00981EAC"/>
    <w:rsid w:val="00A7084D"/>
    <w:rsid w:val="00AF27B5"/>
    <w:rsid w:val="00B53A92"/>
    <w:rsid w:val="00BB6875"/>
    <w:rsid w:val="00BF5811"/>
    <w:rsid w:val="00C42F72"/>
    <w:rsid w:val="00C4586C"/>
    <w:rsid w:val="00C54121"/>
    <w:rsid w:val="00CC50B8"/>
    <w:rsid w:val="00CF1920"/>
    <w:rsid w:val="00D00D71"/>
    <w:rsid w:val="00D06427"/>
    <w:rsid w:val="00D10017"/>
    <w:rsid w:val="00D22874"/>
    <w:rsid w:val="00E05F6D"/>
    <w:rsid w:val="00E12D4D"/>
    <w:rsid w:val="00EC39F7"/>
    <w:rsid w:val="00ED11F8"/>
    <w:rsid w:val="00F761DF"/>
    <w:rsid w:val="00F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E211C"/>
  <w15:chartTrackingRefBased/>
  <w15:docId w15:val="{F284BD7E-44CC-4F82-808A-7D5D41B9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1">
    <w:name w:val="Grid Table 5 Dark Accent 1"/>
    <w:basedOn w:val="a1"/>
    <w:uiPriority w:val="50"/>
    <w:rsid w:val="00BB6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B026-AEEE-449D-8DC6-96FF16DE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สถานีตำรวจภูธรพัฒนานิคม ภ.จว.ลพบุรี</cp:lastModifiedBy>
  <cp:revision>3</cp:revision>
  <cp:lastPrinted>2026-05-01T05:02:00Z</cp:lastPrinted>
  <dcterms:created xsi:type="dcterms:W3CDTF">2026-07-12T11:08:00Z</dcterms:created>
  <dcterms:modified xsi:type="dcterms:W3CDTF">2026-07-12T11:21:00Z</dcterms:modified>
</cp:coreProperties>
</file>